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48" w:rsidRDefault="00D16D48" w:rsidP="00D16D48">
      <w:pPr>
        <w:pStyle w:val="Style1"/>
        <w:widowControl/>
        <w:tabs>
          <w:tab w:val="left" w:leader="underscore" w:pos="6523"/>
        </w:tabs>
        <w:spacing w:line="240" w:lineRule="auto"/>
        <w:ind w:right="-26"/>
        <w:rPr>
          <w:rStyle w:val="FontStyle11"/>
          <w:lang w:val="uk-UA" w:eastAsia="uk-UA"/>
        </w:rPr>
      </w:pPr>
      <w:r>
        <w:rPr>
          <w:rStyle w:val="FontStyle11"/>
          <w:lang w:val="uk-UA" w:eastAsia="uk-UA"/>
        </w:rPr>
        <w:t>ПРИВАТНЕ АКЦІОНЕРНЕ ТОВАРИСТВО</w:t>
      </w:r>
      <w:r w:rsidRPr="00350B33">
        <w:rPr>
          <w:rStyle w:val="FontStyle11"/>
          <w:lang w:val="uk-UA" w:eastAsia="uk-UA"/>
        </w:rPr>
        <w:t xml:space="preserve"> </w:t>
      </w:r>
      <w:r w:rsidRPr="00243670">
        <w:rPr>
          <w:b/>
        </w:rPr>
        <w:t>«КИЇВСЬК</w:t>
      </w:r>
      <w:r>
        <w:rPr>
          <w:b/>
        </w:rPr>
        <w:t xml:space="preserve">Е АВТОТРАНСПОРТНЕ ПІДПРИЄМСТВО </w:t>
      </w:r>
      <w:r>
        <w:rPr>
          <w:b/>
          <w:lang w:val="uk-UA"/>
        </w:rPr>
        <w:t>«</w:t>
      </w:r>
      <w:r w:rsidRPr="00243670">
        <w:rPr>
          <w:b/>
        </w:rPr>
        <w:t>УКРПРОДКОНТРАКТ»,</w:t>
      </w:r>
      <w:r w:rsidRPr="00350B33">
        <w:rPr>
          <w:rStyle w:val="FontStyle11"/>
          <w:lang w:val="uk-UA" w:eastAsia="uk-UA"/>
        </w:rPr>
        <w:t xml:space="preserve"> </w:t>
      </w:r>
    </w:p>
    <w:p w:rsidR="00D16D48" w:rsidRPr="00CA5029" w:rsidRDefault="00D16D48" w:rsidP="00D16D48">
      <w:pPr>
        <w:jc w:val="center"/>
        <w:rPr>
          <w:b/>
          <w:lang w:val="uk-UA"/>
        </w:rPr>
      </w:pPr>
      <w:r w:rsidRPr="00350B33">
        <w:rPr>
          <w:rStyle w:val="FontStyle11"/>
          <w:lang w:val="uk-UA" w:eastAsia="uk-UA"/>
        </w:rPr>
        <w:t>код ЄДРПОУ</w:t>
      </w:r>
      <w:r w:rsidRPr="0056303B">
        <w:rPr>
          <w:rStyle w:val="FontStyle11"/>
          <w:lang w:val="uk-UA" w:eastAsia="uk-UA"/>
        </w:rPr>
        <w:t xml:space="preserve"> </w:t>
      </w:r>
      <w:r w:rsidRPr="00CA5029">
        <w:rPr>
          <w:b/>
          <w:lang w:val="uk-UA"/>
        </w:rPr>
        <w:t>05415608</w:t>
      </w:r>
    </w:p>
    <w:p w:rsidR="00D16D48" w:rsidRPr="00243670" w:rsidRDefault="00D16D48" w:rsidP="00D16D48">
      <w:pPr>
        <w:jc w:val="center"/>
        <w:rPr>
          <w:lang w:val="uk-UA"/>
        </w:rPr>
      </w:pPr>
      <w:r w:rsidRPr="00243670">
        <w:rPr>
          <w:lang w:val="uk-UA"/>
        </w:rPr>
        <w:t>(місцезнаходження: 02140, м. Київ, вул. Ревуцького, 56)</w:t>
      </w:r>
    </w:p>
    <w:p w:rsidR="00D16D48" w:rsidRDefault="00D16D48" w:rsidP="00D16D48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jc w:val="both"/>
        <w:rPr>
          <w:rStyle w:val="FontStyle12"/>
          <w:lang w:val="uk-UA" w:eastAsia="uk-UA"/>
        </w:rPr>
      </w:pPr>
      <w:r w:rsidRPr="00521613">
        <w:rPr>
          <w:rStyle w:val="FontStyle12"/>
          <w:lang w:val="uk-UA" w:eastAsia="uk-UA"/>
        </w:rPr>
        <w:t>(далі-Товариство) повідомляє</w:t>
      </w:r>
      <w:r>
        <w:rPr>
          <w:rStyle w:val="FontStyle12"/>
          <w:lang w:val="uk-UA" w:eastAsia="uk-UA"/>
        </w:rPr>
        <w:t>, що згідно ПЕРЕЛІКУ АКЦІОНЕРІВ, ЯК</w:t>
      </w:r>
      <w:r w:rsidR="00EF63D8">
        <w:rPr>
          <w:rStyle w:val="FontStyle12"/>
          <w:lang w:val="uk-UA" w:eastAsia="uk-UA"/>
        </w:rPr>
        <w:t>І МАЮТЬ ПРАВО НА УЧАСТЬ У</w:t>
      </w:r>
      <w:r>
        <w:rPr>
          <w:rStyle w:val="FontStyle12"/>
          <w:lang w:val="uk-UA" w:eastAsia="uk-UA"/>
        </w:rPr>
        <w:t>ЗАГАЛЬНИХ ЗБОР</w:t>
      </w:r>
      <w:r w:rsidR="00EF63D8">
        <w:rPr>
          <w:rStyle w:val="FontStyle12"/>
          <w:lang w:val="uk-UA" w:eastAsia="uk-UA"/>
        </w:rPr>
        <w:t>АХ</w:t>
      </w:r>
      <w:r>
        <w:rPr>
          <w:rStyle w:val="FontStyle12"/>
          <w:lang w:val="uk-UA" w:eastAsia="uk-UA"/>
        </w:rPr>
        <w:t xml:space="preserve"> АКЦІОНЕРНОГО ТОВАРИСТВА отриманому від ПАТ «Національний депозитарій України», </w:t>
      </w:r>
      <w:r w:rsidR="00A4584B">
        <w:rPr>
          <w:rStyle w:val="FontStyle12"/>
          <w:lang w:val="uk-UA" w:eastAsia="uk-UA"/>
        </w:rPr>
        <w:t>сформованому</w:t>
      </w:r>
      <w:r>
        <w:rPr>
          <w:rStyle w:val="FontStyle12"/>
          <w:lang w:val="uk-UA" w:eastAsia="uk-UA"/>
        </w:rPr>
        <w:t xml:space="preserve"> станом на 1</w:t>
      </w:r>
      <w:r w:rsidR="00EF63D8">
        <w:rPr>
          <w:rStyle w:val="FontStyle12"/>
          <w:lang w:val="uk-UA" w:eastAsia="uk-UA"/>
        </w:rPr>
        <w:t>6</w:t>
      </w:r>
      <w:r>
        <w:rPr>
          <w:rStyle w:val="FontStyle12"/>
          <w:lang w:val="uk-UA" w:eastAsia="uk-UA"/>
        </w:rPr>
        <w:t>.0</w:t>
      </w:r>
      <w:r w:rsidR="00EF63D8">
        <w:rPr>
          <w:rStyle w:val="FontStyle12"/>
          <w:lang w:val="uk-UA" w:eastAsia="uk-UA"/>
        </w:rPr>
        <w:t>4</w:t>
      </w:r>
      <w:r>
        <w:rPr>
          <w:rStyle w:val="FontStyle12"/>
          <w:lang w:val="uk-UA" w:eastAsia="uk-UA"/>
        </w:rPr>
        <w:t>.2018</w:t>
      </w:r>
      <w:r w:rsidR="00A4584B">
        <w:rPr>
          <w:rStyle w:val="FontStyle12"/>
          <w:lang w:val="uk-UA" w:eastAsia="uk-UA"/>
        </w:rPr>
        <w:t>:</w:t>
      </w:r>
    </w:p>
    <w:p w:rsidR="00A4584B" w:rsidRDefault="00A4584B" w:rsidP="00D16D48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- Вид, тип і категорія цінних паперів:  Акції іменні пр</w:t>
      </w:r>
      <w:bookmarkStart w:id="0" w:name="_GoBack"/>
      <w:bookmarkEnd w:id="0"/>
      <w:r>
        <w:rPr>
          <w:rStyle w:val="FontStyle12"/>
          <w:lang w:val="uk-UA" w:eastAsia="uk-UA"/>
        </w:rPr>
        <w:t>ості</w:t>
      </w:r>
    </w:p>
    <w:p w:rsidR="00A4584B" w:rsidRDefault="00A4584B" w:rsidP="00D16D48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- Загальна кількість акцій: 14 064 362</w:t>
      </w:r>
    </w:p>
    <w:p w:rsidR="00A4584B" w:rsidRDefault="00A4584B" w:rsidP="00D16D48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jc w:val="both"/>
        <w:rPr>
          <w:rStyle w:val="FontStyle12"/>
          <w:lang w:val="uk-UA" w:eastAsia="uk-UA"/>
        </w:rPr>
      </w:pPr>
      <w:r>
        <w:rPr>
          <w:rStyle w:val="FontStyle12"/>
          <w:lang w:val="uk-UA" w:eastAsia="uk-UA"/>
        </w:rPr>
        <w:t>- Кількість голосуючих акцій: 13 9</w:t>
      </w:r>
      <w:r w:rsidR="00FF4A96">
        <w:rPr>
          <w:rStyle w:val="FontStyle12"/>
          <w:lang w:val="uk-UA" w:eastAsia="uk-UA"/>
        </w:rPr>
        <w:t>31</w:t>
      </w:r>
      <w:r>
        <w:rPr>
          <w:rStyle w:val="FontStyle12"/>
          <w:lang w:val="uk-UA" w:eastAsia="uk-UA"/>
        </w:rPr>
        <w:t> 354</w:t>
      </w:r>
    </w:p>
    <w:p w:rsidR="00A4584B" w:rsidRDefault="00A4584B" w:rsidP="00D16D48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jc w:val="both"/>
        <w:rPr>
          <w:rStyle w:val="FontStyle12"/>
          <w:lang w:val="uk-UA" w:eastAsia="uk-UA"/>
        </w:rPr>
      </w:pPr>
    </w:p>
    <w:p w:rsidR="00A4584B" w:rsidRPr="00C536CA" w:rsidRDefault="00A4584B" w:rsidP="00A4584B">
      <w:pPr>
        <w:outlineLvl w:val="0"/>
        <w:rPr>
          <w:b/>
        </w:rPr>
      </w:pPr>
      <w:r>
        <w:rPr>
          <w:b/>
          <w:lang w:val="uk-UA"/>
        </w:rPr>
        <w:t xml:space="preserve">                                           Гол</w:t>
      </w:r>
      <w:proofErr w:type="spellStart"/>
      <w:r w:rsidRPr="00C536CA">
        <w:rPr>
          <w:b/>
        </w:rPr>
        <w:t>ова</w:t>
      </w:r>
      <w:proofErr w:type="spellEnd"/>
      <w:r w:rsidRPr="00C536CA">
        <w:rPr>
          <w:b/>
        </w:rPr>
        <w:t xml:space="preserve"> </w:t>
      </w:r>
      <w:proofErr w:type="spellStart"/>
      <w:r w:rsidRPr="00C536CA">
        <w:rPr>
          <w:b/>
        </w:rPr>
        <w:t>Правління</w:t>
      </w:r>
      <w:proofErr w:type="spellEnd"/>
      <w:r w:rsidRPr="00C536CA">
        <w:rPr>
          <w:b/>
        </w:rPr>
        <w:t xml:space="preserve"> П</w:t>
      </w:r>
      <w:r>
        <w:rPr>
          <w:b/>
        </w:rPr>
        <w:t>Р</w:t>
      </w:r>
      <w:r w:rsidRPr="00C536CA">
        <w:rPr>
          <w:b/>
        </w:rPr>
        <w:t>АТ «КАТП «</w:t>
      </w:r>
      <w:proofErr w:type="spellStart"/>
      <w:r w:rsidRPr="00C536CA">
        <w:rPr>
          <w:b/>
        </w:rPr>
        <w:t>Укрпродконтракт</w:t>
      </w:r>
      <w:proofErr w:type="spellEnd"/>
      <w:r w:rsidRPr="00C536CA">
        <w:rPr>
          <w:b/>
        </w:rPr>
        <w:t>»</w:t>
      </w:r>
    </w:p>
    <w:p w:rsidR="00A4584B" w:rsidRPr="00A4584B" w:rsidRDefault="00A4584B" w:rsidP="00D16D48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jc w:val="both"/>
        <w:rPr>
          <w:rStyle w:val="FontStyle12"/>
          <w:lang w:eastAsia="uk-UA"/>
        </w:rPr>
      </w:pPr>
    </w:p>
    <w:p w:rsidR="00D16D48" w:rsidRDefault="00D16D48" w:rsidP="00D16D48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jc w:val="both"/>
        <w:rPr>
          <w:rStyle w:val="FontStyle12"/>
          <w:lang w:val="uk-UA" w:eastAsia="uk-UA"/>
        </w:rPr>
      </w:pPr>
    </w:p>
    <w:p w:rsidR="00D16D48" w:rsidRDefault="00D16D48" w:rsidP="00D16D48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0" w:lineRule="atLeast"/>
        <w:jc w:val="both"/>
        <w:rPr>
          <w:rStyle w:val="FontStyle12"/>
          <w:lang w:val="uk-UA" w:eastAsia="uk-UA"/>
        </w:rPr>
      </w:pPr>
    </w:p>
    <w:sectPr w:rsidR="00D16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7C"/>
    <w:rsid w:val="00296FF5"/>
    <w:rsid w:val="006A1C7C"/>
    <w:rsid w:val="00A4584B"/>
    <w:rsid w:val="00D16D48"/>
    <w:rsid w:val="00EF63D8"/>
    <w:rsid w:val="00F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16D48"/>
    <w:pPr>
      <w:spacing w:line="324" w:lineRule="exact"/>
      <w:jc w:val="center"/>
    </w:pPr>
  </w:style>
  <w:style w:type="character" w:customStyle="1" w:styleId="FontStyle11">
    <w:name w:val="Font Style11"/>
    <w:rsid w:val="00D1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16D4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16D48"/>
    <w:pPr>
      <w:spacing w:line="324" w:lineRule="exact"/>
      <w:jc w:val="center"/>
    </w:pPr>
  </w:style>
  <w:style w:type="character" w:customStyle="1" w:styleId="FontStyle11">
    <w:name w:val="Font Style11"/>
    <w:rsid w:val="00D16D4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D16D4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ukrcentrpostach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6</cp:revision>
  <dcterms:created xsi:type="dcterms:W3CDTF">2018-03-19T11:00:00Z</dcterms:created>
  <dcterms:modified xsi:type="dcterms:W3CDTF">2018-04-19T08:35:00Z</dcterms:modified>
</cp:coreProperties>
</file>